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Arial" w:eastAsia="黑体" w:cs="Arial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附件5：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jc w:val="center"/>
        <w:rPr>
          <w:rFonts w:hint="eastAsia" w:ascii="方正小标宋简体" w:hAnsi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/>
          <w:sz w:val="44"/>
          <w:szCs w:val="44"/>
        </w:rPr>
        <w:t>“香港同乡会”</w:t>
      </w:r>
      <w:r>
        <w:rPr>
          <w:rFonts w:hint="eastAsia" w:ascii="宋体" w:hAnsi="宋体"/>
          <w:sz w:val="44"/>
          <w:szCs w:val="44"/>
        </w:rPr>
        <w:t>助学申请审批表</w:t>
      </w:r>
      <w:bookmarkEnd w:id="0"/>
    </w:p>
    <w:tbl>
      <w:tblPr>
        <w:tblStyle w:val="3"/>
        <w:tblW w:w="0" w:type="auto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955"/>
        <w:gridCol w:w="455"/>
        <w:gridCol w:w="606"/>
        <w:gridCol w:w="773"/>
        <w:gridCol w:w="1"/>
        <w:gridCol w:w="1379"/>
        <w:gridCol w:w="955"/>
        <w:gridCol w:w="955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   名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出生年月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家庭地址</w:t>
            </w:r>
          </w:p>
        </w:tc>
        <w:tc>
          <w:tcPr>
            <w:tcW w:w="416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录取学校</w:t>
            </w:r>
          </w:p>
        </w:tc>
        <w:tc>
          <w:tcPr>
            <w:tcW w:w="2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家庭情况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称谓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年龄</w:t>
            </w: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工作单位或职业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5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9" w:hRule="atLeast"/>
        </w:trPr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由</w:t>
            </w:r>
          </w:p>
        </w:tc>
        <w:tc>
          <w:tcPr>
            <w:tcW w:w="73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签名：   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/>
                <w:sz w:val="21"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申请人所在村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（乡镇、街道）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审核意见</w:t>
            </w:r>
          </w:p>
        </w:tc>
        <w:tc>
          <w:tcPr>
            <w:tcW w:w="6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签名：                        （盖章）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民政局审核意见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                       （盖章）</w:t>
            </w:r>
          </w:p>
          <w:p>
            <w:pPr>
              <w:ind w:firstLine="1680" w:firstLineChars="8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建德市慈善总会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审核意见</w:t>
            </w:r>
          </w:p>
        </w:tc>
        <w:tc>
          <w:tcPr>
            <w:tcW w:w="639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签名：                       （盖章）</w:t>
            </w:r>
          </w:p>
          <w:p>
            <w:pPr>
              <w:ind w:firstLine="1680" w:firstLineChars="8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                        年    月     日</w:t>
            </w:r>
          </w:p>
        </w:tc>
      </w:tr>
    </w:tbl>
    <w:p>
      <w:pPr>
        <w:widowControl/>
        <w:spacing w:line="300" w:lineRule="exact"/>
        <w:ind w:left="283" w:leftChars="-123" w:hanging="541" w:hangingChars="258"/>
        <w:rPr>
          <w:rFonts w:hint="eastAsia" w:ascii="宋体" w:hAnsi="宋体"/>
          <w:color w:val="000000"/>
          <w:kern w:val="0"/>
          <w:sz w:val="21"/>
          <w:szCs w:val="21"/>
        </w:rPr>
      </w:pPr>
    </w:p>
    <w:p>
      <w:pPr>
        <w:widowControl/>
        <w:spacing w:line="300" w:lineRule="exact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宋体" w:hAnsi="宋体"/>
          <w:color w:val="000000"/>
          <w:kern w:val="0"/>
          <w:sz w:val="21"/>
          <w:szCs w:val="21"/>
        </w:rPr>
        <w:t>请附资料：1.申请人身份证复印件;2.大学录取通知书复印件; 3.贫困证明：家庭持有效期内当地民政部门发放的低保证或最低生活保障边缘证，或本人持有效期内当地民政部门发放的残疾人基本生活保障证；或由户籍（或暂住地）所在村（或社区）居委会(含)以上相关部门出具的家庭困难情况。4.申请人本人在当地开户的银行账户信息复印件（须说明户名、开户银行及账号）5.个人申请。</w:t>
      </w:r>
      <w:r>
        <w:rPr>
          <w:rFonts w:hint="eastAsia" w:ascii="黑体" w:hAnsi="黑体" w:eastAsia="黑体"/>
          <w:sz w:val="36"/>
          <w:szCs w:val="36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4DA9514C"/>
    <w:rsid w:val="4DA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2023-08-01T05:35:00Z</dcterms:created>
  <dc:creator>鱼群</dc:creator>
  <cp:lastModifiedBy>鱼群</cp:lastModifiedBy>
  <dcterms:modified xsi:type="dcterms:W3CDTF">2023-08-01T05:35:55Z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AD8604FC9425436CB98372973BBAC321_11</vt:lpwstr>
  </property>
</Properties>
</file>